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50" w:rsidRPr="00DB2DB3" w:rsidRDefault="00F25A50" w:rsidP="00F25A50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DB3">
        <w:rPr>
          <w:rFonts w:ascii="Times New Roman" w:hAnsi="Times New Roman" w:cs="Times New Roman"/>
          <w:b/>
          <w:sz w:val="32"/>
          <w:szCs w:val="32"/>
        </w:rPr>
        <w:t xml:space="preserve">Публичный отчет по целевым показателям работы руководителя МБДОУ - д/с №10 «Ручеёк» по разделам за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F25A50" w:rsidRPr="00DB2DB3" w:rsidRDefault="00F25A50" w:rsidP="00F25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DB3">
        <w:rPr>
          <w:rFonts w:ascii="Times New Roman" w:hAnsi="Times New Roman" w:cs="Times New Roman"/>
          <w:b/>
          <w:sz w:val="32"/>
          <w:szCs w:val="32"/>
        </w:rPr>
        <w:t>квартал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B2DB3">
        <w:rPr>
          <w:rFonts w:ascii="Times New Roman" w:hAnsi="Times New Roman" w:cs="Times New Roman"/>
          <w:b/>
          <w:sz w:val="32"/>
          <w:szCs w:val="32"/>
        </w:rPr>
        <w:t>г.</w:t>
      </w:r>
    </w:p>
    <w:p w:rsidR="00F25A50" w:rsidRDefault="00F25A50" w:rsidP="00F25A50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E011E">
        <w:rPr>
          <w:rFonts w:ascii="Times New Roman" w:hAnsi="Times New Roman" w:cs="Times New Roman"/>
          <w:b/>
          <w:sz w:val="32"/>
          <w:szCs w:val="32"/>
        </w:rPr>
        <w:t>Эффективность реализации образовательной программы</w:t>
      </w: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011E">
        <w:rPr>
          <w:rFonts w:ascii="Times New Roman" w:hAnsi="Times New Roman" w:cs="Times New Roman"/>
          <w:sz w:val="28"/>
          <w:szCs w:val="28"/>
        </w:rPr>
        <w:t>нализ 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Pr="000E011E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 в</w:t>
      </w:r>
      <w:r w:rsidRPr="000E011E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011E"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0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>мероприятий ,</w:t>
      </w:r>
      <w:proofErr w:type="gramEnd"/>
      <w:r w:rsidRPr="000E011E"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>
        <w:rPr>
          <w:rFonts w:ascii="Times New Roman" w:hAnsi="Times New Roman" w:cs="Times New Roman"/>
          <w:sz w:val="28"/>
          <w:szCs w:val="28"/>
        </w:rPr>
        <w:t xml:space="preserve"> на данный период </w:t>
      </w:r>
      <w:r w:rsidRPr="000E011E">
        <w:rPr>
          <w:rFonts w:ascii="Times New Roman" w:hAnsi="Times New Roman" w:cs="Times New Roman"/>
          <w:sz w:val="28"/>
          <w:szCs w:val="28"/>
        </w:rPr>
        <w:t>задачи выполнены. Контингент детей -10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11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11E">
        <w:rPr>
          <w:rFonts w:ascii="Times New Roman" w:hAnsi="Times New Roman" w:cs="Times New Roman"/>
          <w:sz w:val="28"/>
          <w:szCs w:val="28"/>
        </w:rPr>
        <w:t>Наполняемость групп воспитанниками: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2-я младшая -2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Средняя-2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Старшая- 2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Подготовительная-2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011E">
        <w:rPr>
          <w:rFonts w:ascii="Times New Roman" w:hAnsi="Times New Roman" w:cs="Times New Roman"/>
          <w:sz w:val="28"/>
          <w:szCs w:val="28"/>
        </w:rPr>
        <w:t>Посещаемость составила -80,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011E">
        <w:rPr>
          <w:rFonts w:ascii="Times New Roman" w:hAnsi="Times New Roman" w:cs="Times New Roman"/>
          <w:sz w:val="28"/>
          <w:szCs w:val="28"/>
        </w:rPr>
        <w:t>% от общего количества детей. Коллектив в ДОУ стабильный на протяжении многих лет, жалобы на сотрудников отсутствуют, психологический климат - благоприятный. Также за данный период не имеется жалоб надзорных органов на качество образования.</w:t>
      </w:r>
    </w:p>
    <w:p w:rsidR="00F25A50" w:rsidRDefault="00F25A50" w:rsidP="00F25A5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011E">
        <w:rPr>
          <w:rFonts w:ascii="Times New Roman" w:hAnsi="Times New Roman" w:cs="Times New Roman"/>
          <w:b/>
          <w:sz w:val="28"/>
          <w:szCs w:val="28"/>
        </w:rPr>
        <w:t>Кадровое обеспечение МБДОУ: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11E">
        <w:rPr>
          <w:rFonts w:ascii="Times New Roman" w:hAnsi="Times New Roman" w:cs="Times New Roman"/>
          <w:sz w:val="28"/>
          <w:szCs w:val="28"/>
        </w:rPr>
        <w:t xml:space="preserve">Из 8 педагогических работников - 4 имеют высшее педагогическое образование, 4 - средне-специальное. Все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>имеют  квалификационную</w:t>
      </w:r>
      <w:proofErr w:type="gramEnd"/>
      <w:r w:rsidRPr="000E011E">
        <w:rPr>
          <w:rFonts w:ascii="Times New Roman" w:hAnsi="Times New Roman" w:cs="Times New Roman"/>
          <w:sz w:val="28"/>
          <w:szCs w:val="28"/>
        </w:rPr>
        <w:t xml:space="preserve"> категорию.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11E">
        <w:rPr>
          <w:rFonts w:ascii="Times New Roman" w:hAnsi="Times New Roman" w:cs="Times New Roman"/>
          <w:sz w:val="28"/>
          <w:szCs w:val="28"/>
        </w:rPr>
        <w:t xml:space="preserve"> музы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011E">
        <w:rPr>
          <w:rFonts w:ascii="Times New Roman" w:hAnsi="Times New Roman" w:cs="Times New Roman"/>
          <w:sz w:val="28"/>
          <w:szCs w:val="28"/>
        </w:rPr>
        <w:t>кальный</w:t>
      </w:r>
      <w:proofErr w:type="spellEnd"/>
      <w:r w:rsidRPr="000E011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старший воспитатель и 4 воспитателей </w:t>
      </w:r>
      <w:r w:rsidRPr="000E011E">
        <w:rPr>
          <w:rFonts w:ascii="Times New Roman" w:hAnsi="Times New Roman" w:cs="Times New Roman"/>
          <w:sz w:val="28"/>
          <w:szCs w:val="28"/>
        </w:rPr>
        <w:t xml:space="preserve"> - высшую. Курсы повышения все проходят своевременно.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011E">
        <w:rPr>
          <w:rFonts w:ascii="Times New Roman" w:hAnsi="Times New Roman" w:cs="Times New Roman"/>
          <w:b/>
          <w:sz w:val="28"/>
          <w:szCs w:val="28"/>
        </w:rPr>
        <w:t>Эффективность инновационной (научной, методической, организационной) деятельности учреждения</w:t>
      </w:r>
      <w:r w:rsidRPr="000E011E">
        <w:rPr>
          <w:rFonts w:ascii="Times New Roman" w:hAnsi="Times New Roman" w:cs="Times New Roman"/>
          <w:sz w:val="28"/>
          <w:szCs w:val="28"/>
        </w:rPr>
        <w:t xml:space="preserve"> прослеживается по качеству проведения открытых мероприятий, распространению передового опыта. Детский сад является базовым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для обмена опытом среди ДОУ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0E01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E011E">
        <w:rPr>
          <w:rFonts w:ascii="Times New Roman" w:hAnsi="Times New Roman" w:cs="Times New Roman"/>
          <w:sz w:val="28"/>
          <w:szCs w:val="28"/>
        </w:rPr>
        <w:t xml:space="preserve"> прохождения педпрактики студентов социально-педагогического колледжа </w:t>
      </w:r>
      <w:proofErr w:type="spellStart"/>
      <w:r w:rsidRPr="000E011E"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 w:rsidRPr="000E011E">
        <w:rPr>
          <w:rFonts w:ascii="Times New Roman" w:hAnsi="Times New Roman" w:cs="Times New Roman"/>
          <w:sz w:val="28"/>
          <w:szCs w:val="28"/>
        </w:rPr>
        <w:t xml:space="preserve">. Для студентов </w:t>
      </w:r>
      <w:proofErr w:type="spellStart"/>
      <w:r w:rsidRPr="000E011E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011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E011E">
        <w:rPr>
          <w:rFonts w:ascii="Times New Roman" w:hAnsi="Times New Roman" w:cs="Times New Roman"/>
          <w:sz w:val="28"/>
          <w:szCs w:val="28"/>
        </w:rPr>
        <w:t xml:space="preserve"> и музыкального отделения 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011E">
        <w:rPr>
          <w:rFonts w:ascii="Times New Roman" w:hAnsi="Times New Roman" w:cs="Times New Roman"/>
          <w:sz w:val="28"/>
          <w:szCs w:val="28"/>
        </w:rPr>
        <w:t xml:space="preserve">ПК был проведен ряд показательных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 развитию, по работе с родителями </w:t>
      </w:r>
      <w:r w:rsidRPr="000E01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 w:rsidRPr="000E011E">
        <w:rPr>
          <w:rFonts w:ascii="Times New Roman" w:hAnsi="Times New Roman" w:cs="Times New Roman"/>
          <w:sz w:val="28"/>
          <w:szCs w:val="28"/>
        </w:rPr>
        <w:t xml:space="preserve"> музыкального руководителя Авдеенко В.А.</w:t>
      </w:r>
      <w:r>
        <w:rPr>
          <w:rFonts w:ascii="Times New Roman" w:hAnsi="Times New Roman" w:cs="Times New Roman"/>
          <w:sz w:val="28"/>
          <w:szCs w:val="28"/>
        </w:rPr>
        <w:t>- праздник «Масленица».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Также наши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0E011E">
        <w:rPr>
          <w:rFonts w:ascii="Times New Roman" w:hAnsi="Times New Roman" w:cs="Times New Roman"/>
          <w:sz w:val="28"/>
          <w:szCs w:val="28"/>
        </w:rPr>
        <w:t xml:space="preserve">участвовали в городском </w:t>
      </w:r>
      <w:r>
        <w:rPr>
          <w:rFonts w:ascii="Times New Roman" w:hAnsi="Times New Roman" w:cs="Times New Roman"/>
          <w:sz w:val="28"/>
          <w:szCs w:val="28"/>
        </w:rPr>
        <w:t>конкурсе на лучшее Новогоднее украшение учреждения и заняли первое место среди ДОУ города.</w:t>
      </w:r>
    </w:p>
    <w:p w:rsidR="00F25A50" w:rsidRPr="009B689D" w:rsidRDefault="00F25A50" w:rsidP="00F25A5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воспитанники  успешно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участвовали в различных </w:t>
      </w:r>
      <w:r w:rsidRPr="00114C4E">
        <w:rPr>
          <w:rFonts w:ascii="Times New Roman" w:hAnsi="Times New Roman" w:cs="Times New Roman"/>
          <w:color w:val="auto"/>
          <w:sz w:val="28"/>
          <w:szCs w:val="28"/>
        </w:rPr>
        <w:t>всероссийских и международных, региональных интернет-конкурсах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448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4C4E">
        <w:rPr>
          <w:rFonts w:ascii="Times New Roman" w:hAnsi="Times New Roman" w:cs="Times New Roman"/>
          <w:color w:val="auto"/>
          <w:sz w:val="28"/>
          <w:szCs w:val="28"/>
        </w:rPr>
        <w:t xml:space="preserve">«Игровые технологии в ДОУ(ФГОС)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14C4E">
        <w:rPr>
          <w:rFonts w:ascii="Times New Roman" w:hAnsi="Times New Roman" w:cs="Times New Roman"/>
          <w:color w:val="auto"/>
          <w:sz w:val="28"/>
          <w:szCs w:val="28"/>
        </w:rPr>
        <w:t>«Воспитатель – мое призвание»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14C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др. </w:t>
      </w:r>
      <w:r w:rsidRPr="009B689D">
        <w:rPr>
          <w:rFonts w:ascii="Times New Roman" w:hAnsi="Times New Roman" w:cs="Times New Roman"/>
          <w:sz w:val="28"/>
          <w:szCs w:val="28"/>
        </w:rPr>
        <w:t>Коллектив активно участвует в городских ме</w:t>
      </w:r>
      <w:r>
        <w:rPr>
          <w:rFonts w:ascii="Times New Roman" w:hAnsi="Times New Roman" w:cs="Times New Roman"/>
          <w:sz w:val="28"/>
          <w:szCs w:val="28"/>
        </w:rPr>
        <w:t xml:space="preserve">роприятиях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концертах; </w:t>
      </w:r>
      <w:r w:rsidRPr="009B689D">
        <w:rPr>
          <w:rFonts w:ascii="Times New Roman" w:hAnsi="Times New Roman" w:cs="Times New Roman"/>
          <w:sz w:val="28"/>
          <w:szCs w:val="28"/>
        </w:rPr>
        <w:t>ко дню машиностроителя</w:t>
      </w:r>
      <w:r>
        <w:rPr>
          <w:rFonts w:ascii="Times New Roman" w:hAnsi="Times New Roman" w:cs="Times New Roman"/>
          <w:sz w:val="28"/>
          <w:szCs w:val="28"/>
        </w:rPr>
        <w:t>,, ко дню полиции</w:t>
      </w:r>
      <w:r w:rsidRPr="009B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 80-летию дошкольного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5A50" w:rsidRDefault="00F25A50" w:rsidP="00F25A5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«Школы резерва» в ноябре   было организовано на базе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  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тему: «Организация работы</w:t>
      </w:r>
      <w:r w:rsidRPr="0080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семьи  и ДОУ   по объединению усилий в вопросах внедрения  практико-ориентированного подхода с опорой на развивающий потенциал детского сада».</w:t>
      </w:r>
      <w:r w:rsidRPr="009B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50" w:rsidRPr="00114C4E" w:rsidRDefault="00F25A50" w:rsidP="00F25A50">
      <w:pPr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Приобретаются</w:t>
      </w:r>
      <w:r w:rsidRPr="009B689D">
        <w:rPr>
          <w:rFonts w:ascii="Times New Roman" w:hAnsi="Times New Roman" w:cs="Times New Roman"/>
          <w:sz w:val="28"/>
          <w:szCs w:val="28"/>
        </w:rPr>
        <w:t xml:space="preserve"> пособия для работы по ФГОС ДО, пров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9B68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689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8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 работы педагогов в соответствии с</w:t>
      </w:r>
      <w:r w:rsidRPr="009B689D">
        <w:rPr>
          <w:rFonts w:ascii="Times New Roman" w:hAnsi="Times New Roman" w:cs="Times New Roman"/>
          <w:sz w:val="28"/>
          <w:szCs w:val="28"/>
        </w:rPr>
        <w:t xml:space="preserve"> ФГОС ДО, ведется работа с родителями по проектной деятельности. Проведено общее родительское собрание по профилактике простудных заболеваний и безопасности дорожного движения, и социумом - экскурсия в музей, детскую библиотеку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011E">
        <w:rPr>
          <w:rFonts w:ascii="Times New Roman" w:hAnsi="Times New Roman" w:cs="Times New Roman"/>
          <w:sz w:val="28"/>
          <w:szCs w:val="28"/>
        </w:rPr>
        <w:t>Работа по программе развития рассчита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01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11E">
        <w:rPr>
          <w:rFonts w:ascii="Times New Roman" w:hAnsi="Times New Roman" w:cs="Times New Roman"/>
          <w:sz w:val="28"/>
          <w:szCs w:val="28"/>
        </w:rPr>
        <w:t xml:space="preserve"> на 5 лет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E011E">
        <w:rPr>
          <w:rFonts w:ascii="Times New Roman" w:hAnsi="Times New Roman" w:cs="Times New Roman"/>
          <w:sz w:val="28"/>
          <w:szCs w:val="28"/>
        </w:rPr>
        <w:t xml:space="preserve">едется продуктивно, в соответствии с запланированными задачами. Развивающая среда в ДОУ постоянно обновляется, обогащается новыми материалами и пособиями. </w:t>
      </w:r>
    </w:p>
    <w:p w:rsidR="00F25A50" w:rsidRDefault="00F25A50" w:rsidP="00F25A50">
      <w:pPr>
        <w:rPr>
          <w:rFonts w:ascii="Times New Roman" w:hAnsi="Times New Roman" w:cs="Times New Roman"/>
          <w:b/>
          <w:sz w:val="28"/>
          <w:szCs w:val="28"/>
        </w:rPr>
      </w:pPr>
    </w:p>
    <w:p w:rsidR="00F25A50" w:rsidRPr="00FA1745" w:rsidRDefault="00F25A50" w:rsidP="00F25A50">
      <w:pPr>
        <w:rPr>
          <w:rFonts w:ascii="Times New Roman" w:hAnsi="Times New Roman" w:cs="Times New Roman"/>
          <w:b/>
          <w:sz w:val="28"/>
          <w:szCs w:val="28"/>
        </w:rPr>
      </w:pPr>
      <w:r w:rsidRPr="00FA1745">
        <w:rPr>
          <w:rFonts w:ascii="Times New Roman" w:hAnsi="Times New Roman" w:cs="Times New Roman"/>
          <w:b/>
          <w:sz w:val="28"/>
          <w:szCs w:val="28"/>
        </w:rPr>
        <w:t>Эффективность финансово-экономической и имущественной деятельности учреждения: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E011E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11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велась работа и </w:t>
      </w:r>
      <w:r w:rsidRPr="009B689D">
        <w:rPr>
          <w:rFonts w:ascii="Times New Roman" w:hAnsi="Times New Roman" w:cs="Times New Roman"/>
          <w:sz w:val="28"/>
          <w:szCs w:val="28"/>
        </w:rPr>
        <w:t xml:space="preserve">  по улучшению материально-технической базы за истекший период. Отремонтирован</w:t>
      </w:r>
      <w:r>
        <w:rPr>
          <w:rFonts w:ascii="Times New Roman" w:hAnsi="Times New Roman" w:cs="Times New Roman"/>
          <w:sz w:val="28"/>
          <w:szCs w:val="28"/>
        </w:rPr>
        <w:t xml:space="preserve"> погреб, перекрыта и</w:t>
      </w:r>
      <w:r w:rsidRPr="009B689D">
        <w:rPr>
          <w:rFonts w:ascii="Times New Roman" w:hAnsi="Times New Roman" w:cs="Times New Roman"/>
          <w:sz w:val="28"/>
          <w:szCs w:val="28"/>
        </w:rPr>
        <w:t xml:space="preserve"> покрашен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беседка</w:t>
      </w:r>
      <w:r w:rsidRPr="009B689D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9B689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6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приобретен а спецодежда для техперсонала и елка для  Новогоднего утренника з</w:t>
      </w:r>
      <w:r w:rsidRPr="009B689D">
        <w:rPr>
          <w:rFonts w:ascii="Times New Roman" w:hAnsi="Times New Roman" w:cs="Times New Roman"/>
          <w:sz w:val="28"/>
          <w:szCs w:val="28"/>
        </w:rPr>
        <w:t>а внебюджетные средства.</w:t>
      </w:r>
    </w:p>
    <w:p w:rsidR="00F25A50" w:rsidRPr="009B689D" w:rsidRDefault="00F25A50" w:rsidP="00F25A50">
      <w:pPr>
        <w:rPr>
          <w:rFonts w:ascii="Times New Roman" w:hAnsi="Times New Roman" w:cs="Times New Roman"/>
          <w:sz w:val="28"/>
          <w:szCs w:val="28"/>
        </w:rPr>
      </w:pP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FA1745">
        <w:rPr>
          <w:rFonts w:ascii="Times New Roman" w:hAnsi="Times New Roman" w:cs="Times New Roman"/>
          <w:b/>
          <w:sz w:val="28"/>
          <w:szCs w:val="28"/>
        </w:rPr>
        <w:t xml:space="preserve">   Эффективность реализации государственно-общественного характера управления учреждением </w:t>
      </w:r>
      <w:r w:rsidRPr="000E011E">
        <w:rPr>
          <w:rFonts w:ascii="Times New Roman" w:hAnsi="Times New Roman" w:cs="Times New Roman"/>
          <w:sz w:val="28"/>
          <w:szCs w:val="28"/>
        </w:rPr>
        <w:t>отражена в публичном докладе на сайте МБДОУ, который регулярно обновляется и дополняется.</w:t>
      </w: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Родительская плата поступает своевременно. Вся территория детского сада ограждена полностью.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работников по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 xml:space="preserve">сравнению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E011E">
        <w:rPr>
          <w:rFonts w:ascii="Times New Roman" w:hAnsi="Times New Roman" w:cs="Times New Roman"/>
          <w:sz w:val="28"/>
          <w:szCs w:val="28"/>
        </w:rPr>
        <w:t xml:space="preserve"> кварталом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11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повысилась как у педагогических  работников, так и у техперсонала на  0,8 %. </w:t>
      </w: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011E">
        <w:rPr>
          <w:rFonts w:ascii="Times New Roman" w:hAnsi="Times New Roman" w:cs="Times New Roman"/>
          <w:sz w:val="28"/>
          <w:szCs w:val="28"/>
        </w:rPr>
        <w:t>Имеется функциональная программа энергосбережения. Ведется активная работа по экономии энергосберегающей и тепловой энергии и воды. План потребления по лимитам выполняется. Замечаний по неэффективному расходованию средств не имеется. Материально-техническая и ресурсная база удовлетворительная.</w:t>
      </w:r>
    </w:p>
    <w:p w:rsidR="00F25A50" w:rsidRDefault="00F25A50" w:rsidP="00F25A50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25A50" w:rsidRDefault="00F25A50" w:rsidP="00F25A5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E011E">
        <w:rPr>
          <w:rFonts w:ascii="Times New Roman" w:hAnsi="Times New Roman" w:cs="Times New Roman"/>
          <w:b/>
          <w:sz w:val="28"/>
          <w:szCs w:val="28"/>
        </w:rPr>
        <w:t xml:space="preserve">Эффективность обеспечения условий, направленных на </w:t>
      </w:r>
      <w:proofErr w:type="spellStart"/>
      <w:r w:rsidRPr="000E011E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0E011E">
        <w:rPr>
          <w:rFonts w:ascii="Times New Roman" w:hAnsi="Times New Roman" w:cs="Times New Roman"/>
          <w:b/>
          <w:sz w:val="28"/>
          <w:szCs w:val="28"/>
        </w:rPr>
        <w:t xml:space="preserve"> и безопасность участников образовательного процесса.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01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E011E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11E">
        <w:rPr>
          <w:rFonts w:ascii="Times New Roman" w:hAnsi="Times New Roman" w:cs="Times New Roman"/>
          <w:sz w:val="28"/>
          <w:szCs w:val="28"/>
        </w:rPr>
        <w:t>г. надзорные проверки нарушений не выявили. Условия безопасности соответствует нормам. В детском саду в данный период не было случаев травматизма у детей. У сотрудников случаев травматизма не имеется, постоянно проводится работа по пропаганде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A50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011E">
        <w:rPr>
          <w:rFonts w:ascii="Times New Roman" w:hAnsi="Times New Roman" w:cs="Times New Roman"/>
          <w:sz w:val="28"/>
          <w:szCs w:val="28"/>
        </w:rPr>
        <w:t>Питание в МБДОУ сбалансировано, жалоб и предписаний не поступало.</w:t>
      </w: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011E">
        <w:rPr>
          <w:rFonts w:ascii="Times New Roman" w:hAnsi="Times New Roman" w:cs="Times New Roman"/>
          <w:sz w:val="28"/>
          <w:szCs w:val="28"/>
        </w:rPr>
        <w:t xml:space="preserve"> Санитарные нормы соответствуют </w:t>
      </w:r>
      <w:proofErr w:type="spellStart"/>
      <w:r w:rsidRPr="000E011E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0E011E">
        <w:rPr>
          <w:rFonts w:ascii="Times New Roman" w:hAnsi="Times New Roman" w:cs="Times New Roman"/>
          <w:sz w:val="28"/>
          <w:szCs w:val="28"/>
        </w:rPr>
        <w:t>.</w:t>
      </w:r>
    </w:p>
    <w:p w:rsidR="00F25A50" w:rsidRPr="000E011E" w:rsidRDefault="00F25A50" w:rsidP="00F25A50">
      <w:pPr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Дисциплинарных взысканий у руководителя не имеется.</w:t>
      </w:r>
    </w:p>
    <w:p w:rsidR="00F25A50" w:rsidRDefault="00F25A50" w:rsidP="00F25A50">
      <w:pPr>
        <w:tabs>
          <w:tab w:val="right" w:pos="4751"/>
        </w:tabs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tabs>
          <w:tab w:val="right" w:pos="4751"/>
        </w:tabs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tabs>
          <w:tab w:val="right" w:pos="4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5A50" w:rsidRDefault="00F25A50" w:rsidP="00F25A50">
      <w:pPr>
        <w:tabs>
          <w:tab w:val="right" w:pos="4751"/>
        </w:tabs>
        <w:rPr>
          <w:rFonts w:ascii="Times New Roman" w:hAnsi="Times New Roman" w:cs="Times New Roman"/>
          <w:sz w:val="28"/>
          <w:szCs w:val="28"/>
        </w:rPr>
      </w:pPr>
    </w:p>
    <w:p w:rsidR="00F25A50" w:rsidRPr="000E011E" w:rsidRDefault="00F25A50" w:rsidP="00F25A50">
      <w:pPr>
        <w:tabs>
          <w:tab w:val="right" w:pos="4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0E011E">
        <w:rPr>
          <w:rFonts w:ascii="Times New Roman" w:hAnsi="Times New Roman" w:cs="Times New Roman"/>
          <w:sz w:val="28"/>
          <w:szCs w:val="28"/>
        </w:rPr>
        <w:t>Зав.МБД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>:      ______</w:t>
      </w:r>
      <w:r w:rsidRPr="000E011E">
        <w:rPr>
          <w:rFonts w:ascii="Times New Roman" w:hAnsi="Times New Roman" w:cs="Times New Roman"/>
          <w:sz w:val="28"/>
          <w:szCs w:val="28"/>
        </w:rPr>
        <w:t>Авраменко Е.Т.</w:t>
      </w:r>
    </w:p>
    <w:p w:rsidR="00F25A50" w:rsidRPr="00234FBA" w:rsidRDefault="00F25A50" w:rsidP="00F25A50">
      <w:pPr>
        <w:rPr>
          <w:rFonts w:ascii="Times New Roman" w:hAnsi="Times New Roman" w:cs="Times New Roman"/>
          <w:sz w:val="28"/>
          <w:szCs w:val="28"/>
        </w:rPr>
      </w:pPr>
    </w:p>
    <w:p w:rsidR="00F25A50" w:rsidRPr="00234FBA" w:rsidRDefault="00F25A50" w:rsidP="00F25A50">
      <w:pPr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25A50" w:rsidRDefault="00F25A50" w:rsidP="00F25A5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F21F0" w:rsidRDefault="002F21F0">
      <w:bookmarkStart w:id="0" w:name="_GoBack"/>
      <w:bookmarkEnd w:id="0"/>
    </w:p>
    <w:sectPr w:rsidR="002F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50"/>
    <w:rsid w:val="002F21F0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1D17-AFDF-4AD7-AB26-E2B3EE4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2020-01-27T11:24:00Z</dcterms:created>
  <dcterms:modified xsi:type="dcterms:W3CDTF">2020-01-27T11:24:00Z</dcterms:modified>
</cp:coreProperties>
</file>